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108" w:type="dxa"/>
        <w:tblLook w:val="04A0" w:firstRow="1" w:lastRow="0" w:firstColumn="1" w:lastColumn="0" w:noHBand="0" w:noVBand="1"/>
      </w:tblPr>
      <w:tblGrid>
        <w:gridCol w:w="5940"/>
        <w:gridCol w:w="3959"/>
      </w:tblGrid>
      <w:tr w:rsidR="00451BA5">
        <w:tc>
          <w:tcPr>
            <w:tcW w:w="5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bookmarkStart w:id="0" w:name="_GoBack"/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Принято </w:t>
            </w:r>
          </w:p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8E7F35">
              <w:rPr>
                <w:rFonts w:eastAsia="Calibri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8E7F35">
              <w:rPr>
                <w:rFonts w:eastAsia="Calibri"/>
                <w:sz w:val="24"/>
                <w:szCs w:val="24"/>
                <w:lang w:eastAsia="ru-RU"/>
              </w:rPr>
              <w:t>Шэръягской</w:t>
            </w:r>
            <w:proofErr w:type="spellEnd"/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 ООШ</w:t>
            </w:r>
          </w:p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8E7F35">
              <w:rPr>
                <w:rFonts w:eastAsia="Calibri"/>
                <w:sz w:val="24"/>
                <w:szCs w:val="24"/>
                <w:lang w:eastAsia="ru-RU"/>
              </w:rPr>
              <w:t>протокол № 150от 1.06.2020 г.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Утверждено </w:t>
            </w:r>
          </w:p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приказом МОУ </w:t>
            </w:r>
            <w:proofErr w:type="spellStart"/>
            <w:r w:rsidRPr="008E7F35">
              <w:rPr>
                <w:rFonts w:eastAsia="Calibri"/>
                <w:sz w:val="24"/>
                <w:szCs w:val="24"/>
                <w:lang w:eastAsia="ru-RU"/>
              </w:rPr>
              <w:t>Шэръягской</w:t>
            </w:r>
            <w:proofErr w:type="spellEnd"/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 ООШ</w:t>
            </w:r>
          </w:p>
          <w:p w:rsidR="00451BA5" w:rsidRPr="008E7F35" w:rsidRDefault="0048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r w:rsidR="008E7F35">
              <w:rPr>
                <w:rFonts w:eastAsia="Calibri"/>
                <w:sz w:val="24"/>
                <w:szCs w:val="24"/>
                <w:u w:val="single"/>
                <w:lang w:eastAsia="ru-RU"/>
              </w:rPr>
              <w:t>73</w:t>
            </w:r>
            <w:r w:rsidRPr="008E7F35">
              <w:rPr>
                <w:rFonts w:eastAsia="Calibri"/>
                <w:sz w:val="24"/>
                <w:szCs w:val="24"/>
                <w:u w:val="single"/>
                <w:lang w:eastAsia="ru-RU"/>
              </w:rPr>
              <w:t xml:space="preserve">/1 </w:t>
            </w:r>
            <w:r w:rsidRPr="008E7F35">
              <w:rPr>
                <w:rFonts w:eastAsia="Calibri"/>
                <w:sz w:val="24"/>
                <w:szCs w:val="24"/>
                <w:lang w:eastAsia="ru-RU"/>
              </w:rPr>
              <w:t xml:space="preserve">   от _</w:t>
            </w:r>
            <w:r w:rsidR="008E7F35">
              <w:rPr>
                <w:rFonts w:eastAsia="Calibri"/>
                <w:sz w:val="24"/>
                <w:szCs w:val="24"/>
                <w:u w:val="single"/>
                <w:lang w:eastAsia="ru-RU"/>
              </w:rPr>
              <w:t>28.06</w:t>
            </w:r>
            <w:r w:rsidRPr="008E7F35">
              <w:rPr>
                <w:rFonts w:eastAsia="Calibri"/>
                <w:sz w:val="24"/>
                <w:szCs w:val="24"/>
                <w:u w:val="single"/>
                <w:lang w:eastAsia="ru-RU"/>
              </w:rPr>
              <w:t>.2020</w:t>
            </w:r>
            <w:r w:rsidRPr="008E7F35">
              <w:rPr>
                <w:rFonts w:eastAsia="Calibri"/>
                <w:sz w:val="24"/>
                <w:szCs w:val="24"/>
                <w:lang w:eastAsia="ru-RU"/>
              </w:rPr>
              <w:t>_г.</w:t>
            </w:r>
          </w:p>
          <w:p w:rsidR="00451BA5" w:rsidRPr="008E7F35" w:rsidRDefault="00451B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bookmarkEnd w:id="0"/>
    </w:tbl>
    <w:p w:rsidR="00451BA5" w:rsidRDefault="00451B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  <w:sz w:val="32"/>
          <w:szCs w:val="32"/>
        </w:rPr>
      </w:pP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 xml:space="preserve">Порядок (регламент) работы комиссии 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 xml:space="preserve">по противодействию коррупции в муниципальном </w:t>
      </w:r>
      <w:r>
        <w:rPr>
          <w:rFonts w:eastAsia="Arial"/>
          <w:b/>
          <w:bCs/>
          <w:sz w:val="32"/>
          <w:szCs w:val="32"/>
        </w:rPr>
        <w:t>общеобразов</w:t>
      </w:r>
      <w:r>
        <w:rPr>
          <w:rFonts w:eastAsia="Arial"/>
          <w:b/>
          <w:bCs/>
          <w:sz w:val="32"/>
          <w:szCs w:val="32"/>
        </w:rPr>
        <w:t>а</w:t>
      </w:r>
      <w:r>
        <w:rPr>
          <w:rFonts w:eastAsia="Arial"/>
          <w:b/>
          <w:bCs/>
          <w:sz w:val="32"/>
          <w:szCs w:val="32"/>
        </w:rPr>
        <w:t xml:space="preserve">тельном учреждении </w:t>
      </w:r>
      <w:proofErr w:type="spellStart"/>
      <w:r>
        <w:rPr>
          <w:rFonts w:eastAsia="Arial"/>
          <w:b/>
          <w:bCs/>
          <w:sz w:val="32"/>
          <w:szCs w:val="32"/>
        </w:rPr>
        <w:t>Шэръягской</w:t>
      </w:r>
      <w:proofErr w:type="spellEnd"/>
      <w:r>
        <w:rPr>
          <w:rFonts w:eastAsia="Arial"/>
          <w:b/>
          <w:bCs/>
          <w:sz w:val="32"/>
          <w:szCs w:val="32"/>
        </w:rPr>
        <w:t xml:space="preserve"> основной общеобразовательной школы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1. Общие положения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1.1. Настоящее Положение определяет порядок деятельности, задачи и комп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тенцию Комиссии по противодействию коррупции (далее «Комиссия») в МОУ </w:t>
      </w:r>
      <w:proofErr w:type="spellStart"/>
      <w:r>
        <w:rPr>
          <w:rFonts w:eastAsia="Arial"/>
          <w:sz w:val="28"/>
          <w:szCs w:val="28"/>
        </w:rPr>
        <w:t>Шэръягской</w:t>
      </w:r>
      <w:proofErr w:type="spellEnd"/>
      <w:r>
        <w:rPr>
          <w:rFonts w:eastAsia="Arial"/>
          <w:sz w:val="28"/>
          <w:szCs w:val="28"/>
        </w:rPr>
        <w:t xml:space="preserve"> ООШ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color w:val="FF0000"/>
          <w:sz w:val="28"/>
          <w:szCs w:val="28"/>
        </w:rPr>
        <w:t>1.2</w:t>
      </w:r>
      <w:r>
        <w:rPr>
          <w:rFonts w:eastAsia="Arial"/>
          <w:color w:val="FF0000"/>
          <w:sz w:val="28"/>
          <w:szCs w:val="28"/>
        </w:rPr>
        <w:t>. Для координации деятельности руководящих работников, подразделений по устранению причин коррупции и условий им способствующих, выявлению и пресечению фактов</w:t>
      </w:r>
      <w:r>
        <w:rPr>
          <w:rFonts w:eastAsia="Arial"/>
          <w:sz w:val="28"/>
          <w:szCs w:val="28"/>
        </w:rPr>
        <w:t xml:space="preserve"> коррупц</w:t>
      </w:r>
      <w:proofErr w:type="gramStart"/>
      <w:r>
        <w:rPr>
          <w:rFonts w:eastAsia="Arial"/>
          <w:sz w:val="28"/>
          <w:szCs w:val="28"/>
        </w:rPr>
        <w:t>ии и её</w:t>
      </w:r>
      <w:proofErr w:type="gramEnd"/>
      <w:r>
        <w:rPr>
          <w:rFonts w:eastAsia="Arial"/>
          <w:sz w:val="28"/>
          <w:szCs w:val="28"/>
        </w:rPr>
        <w:t xml:space="preserve"> проявлений в Школе создается Комиссия. Комиссия является совещательным органом, ко</w:t>
      </w:r>
      <w:r>
        <w:rPr>
          <w:rFonts w:eastAsia="Arial"/>
          <w:sz w:val="28"/>
          <w:szCs w:val="28"/>
        </w:rPr>
        <w:t>торый систематически ос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 xml:space="preserve">ществляет комплекс мероприятий </w:t>
      </w:r>
      <w:proofErr w:type="gramStart"/>
      <w:r>
        <w:rPr>
          <w:rFonts w:eastAsia="Arial"/>
          <w:sz w:val="28"/>
          <w:szCs w:val="28"/>
        </w:rPr>
        <w:t>по</w:t>
      </w:r>
      <w:proofErr w:type="gramEnd"/>
      <w:r>
        <w:rPr>
          <w:rFonts w:eastAsia="Arial"/>
          <w:sz w:val="28"/>
          <w:szCs w:val="28"/>
        </w:rPr>
        <w:t>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выявлению и устранению причин и условий, порождающих коррупцию;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выработке оптимальных механизмов защиты от проникновения коррупции в подразделения Школы с учетом их специфики, снижению в них ко</w:t>
      </w:r>
      <w:r>
        <w:rPr>
          <w:rFonts w:eastAsia="Arial"/>
          <w:sz w:val="28"/>
          <w:szCs w:val="28"/>
        </w:rPr>
        <w:t>ррупционных рисков;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созданию единой системы мониторинга и информирования сотрудников по проблемам коррупции;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антикоррупционной пропаганде и воспитанию;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 xml:space="preserve">привлечению общественности и СМИ </w:t>
      </w:r>
      <w:proofErr w:type="gramStart"/>
      <w:r>
        <w:rPr>
          <w:rFonts w:eastAsia="Arial"/>
          <w:sz w:val="28"/>
          <w:szCs w:val="28"/>
        </w:rPr>
        <w:t>к сотрудничеству по вопросам против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действия коррупции в целях вы</w:t>
      </w:r>
      <w:r>
        <w:rPr>
          <w:rFonts w:eastAsia="Arial"/>
          <w:sz w:val="28"/>
          <w:szCs w:val="28"/>
        </w:rPr>
        <w:t>работки у сотрудников навыков антикоррупц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онного поведения в сферах</w:t>
      </w:r>
      <w:proofErr w:type="gramEnd"/>
      <w:r>
        <w:rPr>
          <w:rFonts w:eastAsia="Arial"/>
          <w:sz w:val="28"/>
          <w:szCs w:val="28"/>
        </w:rPr>
        <w:t xml:space="preserve"> с повышенным риском коррупции, а также форм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рования нетерпимого отношения к коррупции.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1.3.1. </w:t>
      </w:r>
      <w:r>
        <w:rPr>
          <w:rFonts w:eastAsia="Arial"/>
          <w:b/>
          <w:sz w:val="28"/>
          <w:szCs w:val="28"/>
        </w:rPr>
        <w:t xml:space="preserve">Коррупция </w:t>
      </w:r>
      <w:r>
        <w:rPr>
          <w:rFonts w:eastAsia="Arial"/>
          <w:sz w:val="28"/>
          <w:szCs w:val="28"/>
        </w:rPr>
        <w:t>- п</w:t>
      </w:r>
      <w:r>
        <w:rPr>
          <w:rFonts w:eastAsia="Arial"/>
          <w:sz w:val="28"/>
          <w:szCs w:val="28"/>
        </w:rPr>
        <w:t>ротивоправная деятельность, заключающаяся в использ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 xml:space="preserve">вании </w:t>
      </w:r>
      <w:proofErr w:type="spellStart"/>
      <w:r>
        <w:rPr>
          <w:rFonts w:eastAsia="Arial"/>
          <w:sz w:val="28"/>
          <w:szCs w:val="28"/>
        </w:rPr>
        <w:t>лицомпредоставленных</w:t>
      </w:r>
      <w:proofErr w:type="spellEnd"/>
      <w:r>
        <w:rPr>
          <w:rFonts w:eastAsia="Arial"/>
          <w:sz w:val="28"/>
          <w:szCs w:val="28"/>
        </w:rPr>
        <w:t xml:space="preserve"> должностных или служебных полномочий с ц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лью </w:t>
      </w:r>
      <w:proofErr w:type="gramStart"/>
      <w:r>
        <w:rPr>
          <w:rFonts w:eastAsia="Arial"/>
          <w:sz w:val="28"/>
          <w:szCs w:val="28"/>
        </w:rPr>
        <w:t>незаконного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достиженияличных</w:t>
      </w:r>
      <w:proofErr w:type="spellEnd"/>
      <w:r>
        <w:rPr>
          <w:rFonts w:eastAsia="Arial"/>
          <w:sz w:val="28"/>
          <w:szCs w:val="28"/>
        </w:rPr>
        <w:t xml:space="preserve"> и/или имущественных интересов.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1.3.2. </w:t>
      </w:r>
      <w:r>
        <w:rPr>
          <w:rFonts w:eastAsia="Arial"/>
          <w:b/>
          <w:sz w:val="28"/>
          <w:szCs w:val="28"/>
        </w:rPr>
        <w:t xml:space="preserve">Противодействие коррупции </w:t>
      </w:r>
      <w:r>
        <w:rPr>
          <w:rFonts w:eastAsia="Arial"/>
          <w:sz w:val="28"/>
          <w:szCs w:val="28"/>
        </w:rPr>
        <w:t xml:space="preserve">- скоординированная деятельность </w:t>
      </w:r>
      <w:proofErr w:type="spellStart"/>
      <w:r>
        <w:rPr>
          <w:rFonts w:eastAsia="Arial"/>
          <w:sz w:val="28"/>
          <w:szCs w:val="28"/>
        </w:rPr>
        <w:t>фед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ральныхорганов</w:t>
      </w:r>
      <w:proofErr w:type="spellEnd"/>
      <w:r>
        <w:rPr>
          <w:rFonts w:eastAsia="Arial"/>
          <w:sz w:val="28"/>
          <w:szCs w:val="28"/>
        </w:rPr>
        <w:t xml:space="preserve"> государственной власти, органов государственной власти суб</w:t>
      </w:r>
      <w:r>
        <w:rPr>
          <w:rFonts w:eastAsia="Arial"/>
          <w:sz w:val="28"/>
          <w:szCs w:val="28"/>
        </w:rPr>
        <w:t>ъ</w:t>
      </w:r>
      <w:r>
        <w:rPr>
          <w:rFonts w:eastAsia="Arial"/>
          <w:sz w:val="28"/>
          <w:szCs w:val="28"/>
        </w:rPr>
        <w:t xml:space="preserve">ектов РФ, </w:t>
      </w:r>
      <w:proofErr w:type="spellStart"/>
      <w:r>
        <w:rPr>
          <w:rFonts w:eastAsia="Arial"/>
          <w:sz w:val="28"/>
          <w:szCs w:val="28"/>
        </w:rPr>
        <w:t>органовместного</w:t>
      </w:r>
      <w:proofErr w:type="spellEnd"/>
      <w:r>
        <w:rPr>
          <w:rFonts w:eastAsia="Arial"/>
          <w:sz w:val="28"/>
          <w:szCs w:val="28"/>
        </w:rPr>
        <w:t xml:space="preserve"> самоуправления муниципальных образований, и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 xml:space="preserve">ститутов гражданского </w:t>
      </w:r>
      <w:proofErr w:type="spellStart"/>
      <w:r>
        <w:rPr>
          <w:rFonts w:eastAsia="Arial"/>
          <w:sz w:val="28"/>
          <w:szCs w:val="28"/>
        </w:rPr>
        <w:t>общества</w:t>
      </w:r>
      <w:proofErr w:type="gramStart"/>
      <w:r>
        <w:rPr>
          <w:rFonts w:eastAsia="Arial"/>
          <w:sz w:val="28"/>
          <w:szCs w:val="28"/>
        </w:rPr>
        <w:t>,о</w:t>
      </w:r>
      <w:proofErr w:type="gramEnd"/>
      <w:r>
        <w:rPr>
          <w:rFonts w:eastAsia="Arial"/>
          <w:sz w:val="28"/>
          <w:szCs w:val="28"/>
        </w:rPr>
        <w:t>рганизаций</w:t>
      </w:r>
      <w:proofErr w:type="spellEnd"/>
      <w:r>
        <w:rPr>
          <w:rFonts w:eastAsia="Arial"/>
          <w:sz w:val="28"/>
          <w:szCs w:val="28"/>
        </w:rPr>
        <w:t xml:space="preserve"> и физических лиц по предупр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ждению коррупции, уголовному преследо</w:t>
      </w:r>
      <w:r>
        <w:rPr>
          <w:rFonts w:eastAsia="Arial"/>
          <w:sz w:val="28"/>
          <w:szCs w:val="28"/>
        </w:rPr>
        <w:t xml:space="preserve">ванию </w:t>
      </w:r>
      <w:proofErr w:type="spellStart"/>
      <w:r>
        <w:rPr>
          <w:rFonts w:eastAsia="Arial"/>
          <w:sz w:val="28"/>
          <w:szCs w:val="28"/>
        </w:rPr>
        <w:t>лиц,совершивших</w:t>
      </w:r>
      <w:proofErr w:type="spellEnd"/>
      <w:r>
        <w:rPr>
          <w:rFonts w:eastAsia="Arial"/>
          <w:sz w:val="28"/>
          <w:szCs w:val="28"/>
        </w:rPr>
        <w:t xml:space="preserve"> коррупц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онные преступления, минимизации и (или) ликвидации их последствий.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1.3.3. </w:t>
      </w:r>
      <w:r>
        <w:rPr>
          <w:rFonts w:eastAsia="Arial"/>
          <w:b/>
          <w:sz w:val="28"/>
          <w:szCs w:val="28"/>
        </w:rPr>
        <w:t xml:space="preserve">Коррупционное правонарушение </w:t>
      </w:r>
      <w:r>
        <w:rPr>
          <w:rFonts w:eastAsia="Arial"/>
          <w:sz w:val="28"/>
          <w:szCs w:val="28"/>
        </w:rPr>
        <w:t>- как отдельное проявление корру</w:t>
      </w:r>
      <w:r>
        <w:rPr>
          <w:rFonts w:eastAsia="Arial"/>
          <w:sz w:val="28"/>
          <w:szCs w:val="28"/>
        </w:rPr>
        <w:t>п</w:t>
      </w:r>
      <w:r>
        <w:rPr>
          <w:rFonts w:eastAsia="Arial"/>
          <w:sz w:val="28"/>
          <w:szCs w:val="28"/>
        </w:rPr>
        <w:t xml:space="preserve">ции, </w:t>
      </w:r>
      <w:proofErr w:type="spellStart"/>
      <w:r>
        <w:rPr>
          <w:rFonts w:eastAsia="Arial"/>
          <w:sz w:val="28"/>
          <w:szCs w:val="28"/>
        </w:rPr>
        <w:t>влекущееза</w:t>
      </w:r>
      <w:proofErr w:type="spellEnd"/>
      <w:r>
        <w:rPr>
          <w:rFonts w:eastAsia="Arial"/>
          <w:sz w:val="28"/>
          <w:szCs w:val="28"/>
        </w:rPr>
        <w:t xml:space="preserve"> собой дисциплинарную, административную, уголовную или иную ответственность</w:t>
      </w:r>
      <w:r>
        <w:rPr>
          <w:rFonts w:eastAsia="Arial"/>
          <w:sz w:val="28"/>
          <w:szCs w:val="28"/>
        </w:rPr>
        <w:t>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1.3.4. </w:t>
      </w:r>
      <w:r>
        <w:rPr>
          <w:rFonts w:eastAsia="Arial"/>
          <w:b/>
          <w:sz w:val="28"/>
          <w:szCs w:val="28"/>
        </w:rPr>
        <w:t xml:space="preserve">Субъекты антикоррупционной политики </w:t>
      </w:r>
      <w:r>
        <w:rPr>
          <w:rFonts w:eastAsia="Arial"/>
          <w:sz w:val="28"/>
          <w:szCs w:val="28"/>
        </w:rPr>
        <w:t xml:space="preserve">- органы государственной власти </w:t>
      </w:r>
      <w:proofErr w:type="spellStart"/>
      <w:r>
        <w:rPr>
          <w:rFonts w:eastAsia="Arial"/>
          <w:sz w:val="28"/>
          <w:szCs w:val="28"/>
        </w:rPr>
        <w:t>иместного</w:t>
      </w:r>
      <w:proofErr w:type="spellEnd"/>
      <w:r>
        <w:rPr>
          <w:rFonts w:eastAsia="Arial"/>
          <w:sz w:val="28"/>
          <w:szCs w:val="28"/>
        </w:rPr>
        <w:t xml:space="preserve"> самоуправления, учреждения, организации и лица, уполном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lastRenderedPageBreak/>
        <w:t xml:space="preserve">ченные на </w:t>
      </w:r>
      <w:proofErr w:type="spellStart"/>
      <w:r>
        <w:rPr>
          <w:rFonts w:eastAsia="Arial"/>
          <w:sz w:val="28"/>
          <w:szCs w:val="28"/>
        </w:rPr>
        <w:t>формированиеи</w:t>
      </w:r>
      <w:proofErr w:type="spellEnd"/>
      <w:r>
        <w:rPr>
          <w:rFonts w:eastAsia="Arial"/>
          <w:sz w:val="28"/>
          <w:szCs w:val="28"/>
        </w:rPr>
        <w:t xml:space="preserve"> реализацию мер антикоррупционной политики, граждане.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1.3.5. </w:t>
      </w:r>
      <w:r>
        <w:rPr>
          <w:rFonts w:eastAsia="Arial"/>
          <w:b/>
          <w:sz w:val="28"/>
          <w:szCs w:val="28"/>
        </w:rPr>
        <w:t>Субъекты коррупционных правон</w:t>
      </w:r>
      <w:r>
        <w:rPr>
          <w:rFonts w:eastAsia="Arial"/>
          <w:b/>
          <w:sz w:val="28"/>
          <w:szCs w:val="28"/>
        </w:rPr>
        <w:t xml:space="preserve">арушений </w:t>
      </w:r>
      <w:r>
        <w:rPr>
          <w:rFonts w:eastAsia="Arial"/>
          <w:sz w:val="28"/>
          <w:szCs w:val="28"/>
        </w:rPr>
        <w:t xml:space="preserve">- физические лица, </w:t>
      </w:r>
      <w:proofErr w:type="spellStart"/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t>пользующиесвой</w:t>
      </w:r>
      <w:proofErr w:type="spellEnd"/>
      <w:r>
        <w:rPr>
          <w:rFonts w:eastAsia="Arial"/>
          <w:sz w:val="28"/>
          <w:szCs w:val="28"/>
        </w:rPr>
        <w:t xml:space="preserve"> статус вопреки законным интересам общества и государства для незаконного </w:t>
      </w:r>
      <w:proofErr w:type="spellStart"/>
      <w:r>
        <w:rPr>
          <w:rFonts w:eastAsia="Arial"/>
          <w:sz w:val="28"/>
          <w:szCs w:val="28"/>
        </w:rPr>
        <w:t>получениявыгод</w:t>
      </w:r>
      <w:proofErr w:type="spellEnd"/>
      <w:r>
        <w:rPr>
          <w:rFonts w:eastAsia="Arial"/>
          <w:sz w:val="28"/>
          <w:szCs w:val="28"/>
        </w:rPr>
        <w:t>, а также лица, незаконно предоставляющие такие выгоды.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1.3.6. </w:t>
      </w:r>
      <w:r>
        <w:rPr>
          <w:rFonts w:eastAsia="Arial"/>
          <w:b/>
          <w:sz w:val="28"/>
          <w:szCs w:val="28"/>
        </w:rPr>
        <w:t xml:space="preserve">Предупреждение коррупции </w:t>
      </w:r>
      <w:r>
        <w:rPr>
          <w:rFonts w:eastAsia="Arial"/>
          <w:sz w:val="28"/>
          <w:szCs w:val="28"/>
        </w:rPr>
        <w:t xml:space="preserve">- деятельность субъектов </w:t>
      </w:r>
      <w:proofErr w:type="spellStart"/>
      <w:r>
        <w:rPr>
          <w:rFonts w:eastAsia="Arial"/>
          <w:sz w:val="28"/>
          <w:szCs w:val="28"/>
        </w:rPr>
        <w:t>антикоррупц</w:t>
      </w:r>
      <w:r>
        <w:rPr>
          <w:rFonts w:eastAsia="Arial"/>
          <w:sz w:val="28"/>
          <w:szCs w:val="28"/>
        </w:rPr>
        <w:t>ио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>нойполитики</w:t>
      </w:r>
      <w:proofErr w:type="spellEnd"/>
      <w:r>
        <w:rPr>
          <w:rFonts w:eastAsia="Arial"/>
          <w:sz w:val="28"/>
          <w:szCs w:val="28"/>
        </w:rPr>
        <w:t>, направленная на изучение, выявление, ограничение либо устр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нение явлений </w:t>
      </w:r>
      <w:proofErr w:type="spellStart"/>
      <w:r>
        <w:rPr>
          <w:rFonts w:eastAsia="Arial"/>
          <w:sz w:val="28"/>
          <w:szCs w:val="28"/>
        </w:rPr>
        <w:t>иусловий</w:t>
      </w:r>
      <w:proofErr w:type="spellEnd"/>
      <w:r>
        <w:rPr>
          <w:rFonts w:eastAsia="Arial"/>
          <w:sz w:val="28"/>
          <w:szCs w:val="28"/>
        </w:rPr>
        <w:t>, порождающих коррупционные правонарушения, или способствующих ихраспространению.1АКомиссия в своей деятельности рук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водствуется: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Конституцией Российской </w:t>
      </w:r>
      <w:r>
        <w:rPr>
          <w:rFonts w:eastAsia="Arial"/>
          <w:sz w:val="28"/>
          <w:szCs w:val="28"/>
        </w:rPr>
        <w:t>Федерации;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Законом РФ от 25.12.2008 г. № 273-ФЗ «О противодействии коррупции»;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Законом РК от 29.09.2008 г. № 82-РЗ «О противодействии коррупции в </w:t>
      </w:r>
      <w:proofErr w:type="spellStart"/>
      <w:r>
        <w:rPr>
          <w:rFonts w:eastAsia="Arial"/>
          <w:sz w:val="28"/>
          <w:szCs w:val="28"/>
        </w:rPr>
        <w:t>Респу</w:t>
      </w:r>
      <w:r>
        <w:rPr>
          <w:rFonts w:eastAsia="Arial"/>
          <w:sz w:val="28"/>
          <w:szCs w:val="28"/>
        </w:rPr>
        <w:t>б</w:t>
      </w:r>
      <w:r>
        <w:rPr>
          <w:rFonts w:eastAsia="Arial"/>
          <w:sz w:val="28"/>
          <w:szCs w:val="28"/>
        </w:rPr>
        <w:t>ликеКоми</w:t>
      </w:r>
      <w:proofErr w:type="spellEnd"/>
      <w:r>
        <w:rPr>
          <w:rFonts w:eastAsia="Arial"/>
          <w:sz w:val="28"/>
          <w:szCs w:val="28"/>
        </w:rPr>
        <w:t>»;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 xml:space="preserve">Федеральными законами и иными нормативно-правовыми актами </w:t>
      </w:r>
      <w:proofErr w:type="spellStart"/>
      <w:r>
        <w:rPr>
          <w:rFonts w:eastAsia="Arial"/>
          <w:sz w:val="28"/>
          <w:szCs w:val="28"/>
        </w:rPr>
        <w:t>Росси</w:t>
      </w:r>
      <w:r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>скойФедерации</w:t>
      </w:r>
      <w:proofErr w:type="spellEnd"/>
      <w:r>
        <w:rPr>
          <w:rFonts w:eastAsia="Arial"/>
          <w:sz w:val="28"/>
          <w:szCs w:val="28"/>
        </w:rPr>
        <w:t>, законами и</w:t>
      </w:r>
      <w:r>
        <w:rPr>
          <w:rFonts w:eastAsia="Arial"/>
          <w:sz w:val="28"/>
          <w:szCs w:val="28"/>
        </w:rPr>
        <w:t xml:space="preserve"> иными нормативно-правовыми актами Республики Коми;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Уставом Школы;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настоящим Положением;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локальными актами, приказами директора.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2. Основные меры по противодействию коррупции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2.1. Профилактика коррупции осуществляется путем применения следующих основны</w:t>
      </w:r>
      <w:r>
        <w:rPr>
          <w:rFonts w:eastAsia="Arial"/>
          <w:sz w:val="28"/>
          <w:szCs w:val="28"/>
        </w:rPr>
        <w:t>х мер: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формирование у работников  нетерпимости к коррупционному поведению;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проведение мероприятий по разъяснению работникам  законодательства в </w:t>
      </w:r>
      <w:proofErr w:type="spellStart"/>
      <w:r>
        <w:rPr>
          <w:rFonts w:eastAsia="Arial"/>
          <w:sz w:val="28"/>
          <w:szCs w:val="28"/>
        </w:rPr>
        <w:t>сферепротиводействия</w:t>
      </w:r>
      <w:proofErr w:type="spellEnd"/>
      <w:r>
        <w:rPr>
          <w:rFonts w:eastAsia="Arial"/>
          <w:sz w:val="28"/>
          <w:szCs w:val="28"/>
        </w:rPr>
        <w:t xml:space="preserve"> коррупции.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3. Порядок формирования и деятельность Комиссии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3.1. Состав Комиссии утвержд</w:t>
      </w:r>
      <w:r>
        <w:rPr>
          <w:rFonts w:eastAsia="Arial"/>
          <w:sz w:val="28"/>
          <w:szCs w:val="28"/>
        </w:rPr>
        <w:t>ается приказом директора.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3.2. В состав Комиссии входят: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директор Центра;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заместитель директора по учебной работе;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заместитель директора по воспитательной работе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воспитатели дошкольных групп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сотрудники технического персонала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3.3. Работа Комиссии о</w:t>
      </w:r>
      <w:r>
        <w:rPr>
          <w:rFonts w:eastAsia="Arial"/>
          <w:sz w:val="28"/>
          <w:szCs w:val="28"/>
        </w:rPr>
        <w:t>существляется в соответствии с годовым планом, кот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рый составляется на основе предложений членов Комиссии и утверждается д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ректором.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3.4. Основной формой работы Комиссии является заседание, которое носит о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крытый характер. Заседания Комиссии проходят не ре</w:t>
      </w:r>
      <w:r>
        <w:rPr>
          <w:rFonts w:eastAsia="Arial"/>
          <w:sz w:val="28"/>
          <w:szCs w:val="28"/>
        </w:rPr>
        <w:t>же 1 раза в год.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Дата и время проведения заседаний, в том числе внеочередных, </w:t>
      </w:r>
      <w:proofErr w:type="spellStart"/>
      <w:r>
        <w:rPr>
          <w:rFonts w:eastAsia="Arial"/>
          <w:sz w:val="28"/>
          <w:szCs w:val="28"/>
        </w:rPr>
        <w:t>определяе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сяпредседателем</w:t>
      </w:r>
      <w:proofErr w:type="spellEnd"/>
      <w:r>
        <w:rPr>
          <w:rFonts w:eastAsia="Arial"/>
          <w:sz w:val="28"/>
          <w:szCs w:val="28"/>
        </w:rPr>
        <w:t xml:space="preserve"> Комиссии.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3.6. Внеочередные заседания Комиссии проводятся по предложению членов Комиссии или по предложению председателя Комиссии.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3.7. Присутствие</w:t>
      </w:r>
      <w:r>
        <w:rPr>
          <w:rFonts w:eastAsia="Arial"/>
          <w:sz w:val="28"/>
          <w:szCs w:val="28"/>
        </w:rPr>
        <w:t xml:space="preserve"> на заседаниях Комиссии ее членов обязательно. Они не вправе </w:t>
      </w:r>
      <w:r>
        <w:rPr>
          <w:rFonts w:eastAsia="Arial"/>
          <w:sz w:val="28"/>
          <w:szCs w:val="28"/>
        </w:rPr>
        <w:lastRenderedPageBreak/>
        <w:t>делегировать свои полномочия другим лицам. В случае отсутствия возможн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сти членов Комиссии присутствовать на заседании, они вправе изложить свое мнение по рассматриваемым вопросам в письменном ви</w:t>
      </w:r>
      <w:r>
        <w:rPr>
          <w:rFonts w:eastAsia="Arial"/>
          <w:sz w:val="28"/>
          <w:szCs w:val="28"/>
        </w:rPr>
        <w:t>де.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3.8.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</w:t>
      </w:r>
      <w:proofErr w:type="spellStart"/>
      <w:r>
        <w:rPr>
          <w:rFonts w:eastAsia="Arial"/>
          <w:sz w:val="28"/>
          <w:szCs w:val="28"/>
        </w:rPr>
        <w:t>вписьменном</w:t>
      </w:r>
      <w:proofErr w:type="spellEnd"/>
      <w:r>
        <w:rPr>
          <w:rFonts w:eastAsia="Arial"/>
          <w:sz w:val="28"/>
          <w:szCs w:val="28"/>
        </w:rPr>
        <w:t xml:space="preserve"> виде изложить особое мнение, которое подлежит приобщению к протоколу.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3.9. По решению Комиссии или по предложению ее членов, по согласованию с председателем, на заседания Комиссии могут приглашаться представители из органа исполнительной власти Республики Коми, который осуществляет фун</w:t>
      </w:r>
      <w:r>
        <w:rPr>
          <w:rFonts w:eastAsia="Arial"/>
          <w:sz w:val="28"/>
          <w:szCs w:val="28"/>
        </w:rPr>
        <w:t>к</w:t>
      </w:r>
      <w:r>
        <w:rPr>
          <w:rFonts w:eastAsia="Arial"/>
          <w:sz w:val="28"/>
          <w:szCs w:val="28"/>
        </w:rPr>
        <w:t>ции и полномочия учредителя в отношении</w:t>
      </w:r>
      <w:r>
        <w:rPr>
          <w:rFonts w:eastAsia="Arial"/>
          <w:sz w:val="28"/>
          <w:szCs w:val="28"/>
        </w:rPr>
        <w:t xml:space="preserve"> МОУ </w:t>
      </w:r>
      <w:proofErr w:type="spellStart"/>
      <w:r>
        <w:rPr>
          <w:rFonts w:eastAsia="Arial"/>
          <w:sz w:val="28"/>
          <w:szCs w:val="28"/>
        </w:rPr>
        <w:t>Шэръягской</w:t>
      </w:r>
      <w:proofErr w:type="spellEnd"/>
      <w:r>
        <w:rPr>
          <w:rFonts w:eastAsia="Arial"/>
          <w:sz w:val="28"/>
          <w:szCs w:val="28"/>
        </w:rPr>
        <w:t xml:space="preserve"> ООШ.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3.10. На заседание Комиссии, по согласованию с председателем, могут быть </w:t>
      </w:r>
      <w:proofErr w:type="spellStart"/>
      <w:r>
        <w:rPr>
          <w:rFonts w:eastAsia="Arial"/>
          <w:sz w:val="28"/>
          <w:szCs w:val="28"/>
        </w:rPr>
        <w:t>приглашеныпредставители</w:t>
      </w:r>
      <w:proofErr w:type="spellEnd"/>
      <w:r>
        <w:rPr>
          <w:rFonts w:eastAsia="Arial"/>
          <w:sz w:val="28"/>
          <w:szCs w:val="28"/>
        </w:rPr>
        <w:t xml:space="preserve"> общественности, которые имеют право участвовать в обсуждении и </w:t>
      </w:r>
      <w:proofErr w:type="spellStart"/>
      <w:r>
        <w:rPr>
          <w:rFonts w:eastAsia="Arial"/>
          <w:sz w:val="28"/>
          <w:szCs w:val="28"/>
        </w:rPr>
        <w:t>вноситьпредложения</w:t>
      </w:r>
      <w:proofErr w:type="spellEnd"/>
      <w:r>
        <w:rPr>
          <w:rFonts w:eastAsia="Arial"/>
          <w:sz w:val="28"/>
          <w:szCs w:val="28"/>
        </w:rPr>
        <w:t xml:space="preserve"> по существу обсуждаемых вопросов.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3.11. Член Комиссии до</w:t>
      </w:r>
      <w:r>
        <w:rPr>
          <w:rFonts w:eastAsia="Arial"/>
          <w:sz w:val="28"/>
          <w:szCs w:val="28"/>
        </w:rPr>
        <w:t>бровольно принимает на себя обязательства о неразгл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шении сведений затрагивающих честь и достоинство граждан и другой конф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 xml:space="preserve">денциальной </w:t>
      </w:r>
      <w:proofErr w:type="spellStart"/>
      <w:r>
        <w:rPr>
          <w:rFonts w:eastAsia="Arial"/>
          <w:sz w:val="28"/>
          <w:szCs w:val="28"/>
        </w:rPr>
        <w:t>информации</w:t>
      </w:r>
      <w:proofErr w:type="gramStart"/>
      <w:r>
        <w:rPr>
          <w:rFonts w:eastAsia="Arial"/>
          <w:sz w:val="28"/>
          <w:szCs w:val="28"/>
        </w:rPr>
        <w:t>,к</w:t>
      </w:r>
      <w:proofErr w:type="gramEnd"/>
      <w:r>
        <w:rPr>
          <w:rFonts w:eastAsia="Arial"/>
          <w:sz w:val="28"/>
          <w:szCs w:val="28"/>
        </w:rPr>
        <w:t>оторая</w:t>
      </w:r>
      <w:proofErr w:type="spellEnd"/>
      <w:r>
        <w:rPr>
          <w:rFonts w:eastAsia="Arial"/>
          <w:sz w:val="28"/>
          <w:szCs w:val="28"/>
        </w:rPr>
        <w:t xml:space="preserve"> рассматривается (рассматривалась) Комисс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 xml:space="preserve">ей. Информация, полученная </w:t>
      </w:r>
      <w:proofErr w:type="spellStart"/>
      <w:r>
        <w:rPr>
          <w:rFonts w:eastAsia="Arial"/>
          <w:sz w:val="28"/>
          <w:szCs w:val="28"/>
        </w:rPr>
        <w:t>Комиссией</w:t>
      </w:r>
      <w:proofErr w:type="gramStart"/>
      <w:r>
        <w:rPr>
          <w:rFonts w:eastAsia="Arial"/>
          <w:sz w:val="28"/>
          <w:szCs w:val="28"/>
        </w:rPr>
        <w:t>,м</w:t>
      </w:r>
      <w:proofErr w:type="gramEnd"/>
      <w:r>
        <w:rPr>
          <w:rFonts w:eastAsia="Arial"/>
          <w:sz w:val="28"/>
          <w:szCs w:val="28"/>
        </w:rPr>
        <w:t>ожет</w:t>
      </w:r>
      <w:proofErr w:type="spellEnd"/>
      <w:r>
        <w:rPr>
          <w:rFonts w:eastAsia="Arial"/>
          <w:sz w:val="28"/>
          <w:szCs w:val="28"/>
        </w:rPr>
        <w:t xml:space="preserve"> быть использована </w:t>
      </w:r>
      <w:r>
        <w:rPr>
          <w:rFonts w:eastAsia="Arial"/>
          <w:sz w:val="28"/>
          <w:szCs w:val="28"/>
        </w:rPr>
        <w:t>только в п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рядке, предусмотренном федеральным законодательством об информации, и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>форматизации и защите информации.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3.11. Из состава Комиссии председателем назначаются заместитель председат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ля и секретарь.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3.12. Заместитель председателя Комиссии, в случаях </w:t>
      </w:r>
      <w:r>
        <w:rPr>
          <w:rFonts w:eastAsia="Arial"/>
          <w:sz w:val="28"/>
          <w:szCs w:val="28"/>
        </w:rPr>
        <w:t xml:space="preserve">отсутствия председателя Комиссии, </w:t>
      </w:r>
      <w:proofErr w:type="spellStart"/>
      <w:r>
        <w:rPr>
          <w:rFonts w:eastAsia="Arial"/>
          <w:sz w:val="28"/>
          <w:szCs w:val="28"/>
        </w:rPr>
        <w:t>поего</w:t>
      </w:r>
      <w:proofErr w:type="spellEnd"/>
      <w:r>
        <w:rPr>
          <w:rFonts w:eastAsia="Arial"/>
          <w:sz w:val="28"/>
          <w:szCs w:val="28"/>
        </w:rPr>
        <w:t xml:space="preserve"> поручению, проводит заседания Комиссии. Заместитель пре</w:t>
      </w:r>
      <w:r>
        <w:rPr>
          <w:rFonts w:eastAsia="Arial"/>
          <w:sz w:val="28"/>
          <w:szCs w:val="28"/>
        </w:rPr>
        <w:t>д</w:t>
      </w:r>
      <w:r>
        <w:rPr>
          <w:rFonts w:eastAsia="Arial"/>
          <w:sz w:val="28"/>
          <w:szCs w:val="28"/>
        </w:rPr>
        <w:t xml:space="preserve">седателя </w:t>
      </w:r>
      <w:proofErr w:type="spellStart"/>
      <w:r>
        <w:rPr>
          <w:rFonts w:eastAsia="Arial"/>
          <w:sz w:val="28"/>
          <w:szCs w:val="28"/>
        </w:rPr>
        <w:t>Комиссииосуществляют</w:t>
      </w:r>
      <w:proofErr w:type="spellEnd"/>
      <w:r>
        <w:rPr>
          <w:rFonts w:eastAsia="Arial"/>
          <w:sz w:val="28"/>
          <w:szCs w:val="28"/>
        </w:rPr>
        <w:t xml:space="preserve"> свою деятельность на общественных началах.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3.13. Секретарь Комиссии: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организует подготовку материалов к заседанию Комиссии, а так</w:t>
      </w:r>
      <w:r>
        <w:rPr>
          <w:rFonts w:eastAsia="Arial"/>
          <w:sz w:val="28"/>
          <w:szCs w:val="28"/>
        </w:rPr>
        <w:t>же проектов его решений;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ведет протокол заседания Комиссии.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Секретарь Комиссии свою де</w:t>
      </w:r>
      <w:r>
        <w:rPr>
          <w:rFonts w:eastAsia="Arial"/>
          <w:sz w:val="28"/>
          <w:szCs w:val="28"/>
        </w:rPr>
        <w:t>ятельность осуществляет на общественных нач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лах.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3.14. По итогам заседания Комиссии оформляется протокол, к которому прил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гаются документы, рассмотренные на заседании Комиссии.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4. Полномочия Комиссии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4.1. Комиссия координирует деятельность структурных подр</w:t>
      </w:r>
      <w:r>
        <w:rPr>
          <w:rFonts w:eastAsia="Arial"/>
          <w:sz w:val="28"/>
          <w:szCs w:val="28"/>
        </w:rPr>
        <w:t>азделений  по ре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лизации мер противодействия коррупции.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4.2. Участвует в разработке форм и методов осуществления антикоррупционной деятельности и контролирует их реализацию.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4.3. Рассматривает предложения о совершенствовании методической и орган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 xml:space="preserve">зационной </w:t>
      </w:r>
      <w:r>
        <w:rPr>
          <w:rFonts w:eastAsia="Arial"/>
          <w:sz w:val="28"/>
          <w:szCs w:val="28"/>
        </w:rPr>
        <w:t>работы противодействия коррупции в структуре.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4.4. Вносит предложения по финансовому и ресурсному обеспечению меропр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ятий по борьбе с коррупцией 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4.5. Заслушивают на своих заседаниях руководителей структурных подраздел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ний</w:t>
      </w:r>
      <w:proofErr w:type="gramStart"/>
      <w:r>
        <w:rPr>
          <w:rFonts w:eastAsia="Arial"/>
          <w:sz w:val="28"/>
          <w:szCs w:val="28"/>
        </w:rPr>
        <w:t xml:space="preserve"> .</w:t>
      </w:r>
      <w:proofErr w:type="gramEnd"/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4.6. Принимает в пределах свое</w:t>
      </w:r>
      <w:r>
        <w:rPr>
          <w:rFonts w:eastAsia="Arial"/>
          <w:sz w:val="28"/>
          <w:szCs w:val="28"/>
        </w:rPr>
        <w:t xml:space="preserve">й компетенции решения, касающиеся </w:t>
      </w:r>
      <w:proofErr w:type="spellStart"/>
      <w:r>
        <w:rPr>
          <w:rFonts w:eastAsia="Arial"/>
          <w:sz w:val="28"/>
          <w:szCs w:val="28"/>
        </w:rPr>
        <w:t>организ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ции</w:t>
      </w:r>
      <w:proofErr w:type="gramStart"/>
      <w:r>
        <w:rPr>
          <w:rFonts w:eastAsia="Arial"/>
          <w:sz w:val="28"/>
          <w:szCs w:val="28"/>
        </w:rPr>
        <w:t>,к</w:t>
      </w:r>
      <w:proofErr w:type="gramEnd"/>
      <w:r>
        <w:rPr>
          <w:rFonts w:eastAsia="Arial"/>
          <w:sz w:val="28"/>
          <w:szCs w:val="28"/>
        </w:rPr>
        <w:t>оординации</w:t>
      </w:r>
      <w:proofErr w:type="spellEnd"/>
      <w:r>
        <w:rPr>
          <w:rFonts w:eastAsia="Arial"/>
          <w:sz w:val="28"/>
          <w:szCs w:val="28"/>
        </w:rPr>
        <w:t xml:space="preserve"> и совершенствования деятельности  по предупреждению ко</w:t>
      </w:r>
      <w:r>
        <w:rPr>
          <w:rFonts w:eastAsia="Arial"/>
          <w:sz w:val="28"/>
          <w:szCs w:val="28"/>
        </w:rPr>
        <w:t>р</w:t>
      </w:r>
      <w:r>
        <w:rPr>
          <w:rFonts w:eastAsia="Arial"/>
          <w:sz w:val="28"/>
          <w:szCs w:val="28"/>
        </w:rPr>
        <w:t xml:space="preserve">рупции, а </w:t>
      </w:r>
      <w:proofErr w:type="spellStart"/>
      <w:r>
        <w:rPr>
          <w:rFonts w:eastAsia="Arial"/>
          <w:sz w:val="28"/>
          <w:szCs w:val="28"/>
        </w:rPr>
        <w:t>такжеосуществляет</w:t>
      </w:r>
      <w:proofErr w:type="spellEnd"/>
      <w:r>
        <w:rPr>
          <w:rFonts w:eastAsia="Arial"/>
          <w:sz w:val="28"/>
          <w:szCs w:val="28"/>
        </w:rPr>
        <w:t xml:space="preserve"> контроль исполнения этих решений.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FF0000"/>
          <w:sz w:val="28"/>
          <w:szCs w:val="28"/>
        </w:rPr>
      </w:pPr>
      <w:r>
        <w:rPr>
          <w:rFonts w:eastAsia="Arial"/>
          <w:sz w:val="28"/>
          <w:szCs w:val="28"/>
        </w:rPr>
        <w:t>4.7. В компетенцию Комиссии не входит координация деятельности правоохр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нительных</w:t>
      </w:r>
      <w:r>
        <w:rPr>
          <w:rFonts w:eastAsia="Arial"/>
          <w:sz w:val="28"/>
          <w:szCs w:val="28"/>
        </w:rPr>
        <w:t xml:space="preserve"> органов по борьбе с преступностью, участие в осуществлении пр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курорского надзора,</w:t>
      </w:r>
      <w:r>
        <w:rPr>
          <w:rFonts w:eastAsia="Arial"/>
          <w:color w:val="FF0000"/>
          <w:sz w:val="28"/>
          <w:szCs w:val="28"/>
        </w:rPr>
        <w:t xml:space="preserve"> оперативно-розыскной и следственной работы правоохр</w:t>
      </w:r>
      <w:r>
        <w:rPr>
          <w:rFonts w:eastAsia="Arial"/>
          <w:color w:val="FF0000"/>
          <w:sz w:val="28"/>
          <w:szCs w:val="28"/>
        </w:rPr>
        <w:t>а</w:t>
      </w:r>
      <w:r>
        <w:rPr>
          <w:rFonts w:eastAsia="Arial"/>
          <w:color w:val="FF0000"/>
          <w:sz w:val="28"/>
          <w:szCs w:val="28"/>
        </w:rPr>
        <w:t>нительных органов.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color w:val="FF0000"/>
          <w:sz w:val="28"/>
          <w:szCs w:val="28"/>
        </w:rPr>
        <w:t>4.8. В зависимости от рассматриваемых вопросов, к участию в заседаниях К</w:t>
      </w:r>
      <w:r>
        <w:rPr>
          <w:rFonts w:eastAsia="Arial"/>
          <w:color w:val="FF0000"/>
          <w:sz w:val="28"/>
          <w:szCs w:val="28"/>
        </w:rPr>
        <w:t>о</w:t>
      </w:r>
      <w:r>
        <w:rPr>
          <w:rFonts w:eastAsia="Arial"/>
          <w:color w:val="FF0000"/>
          <w:sz w:val="28"/>
          <w:szCs w:val="28"/>
        </w:rPr>
        <w:t xml:space="preserve">миссии </w:t>
      </w:r>
      <w:proofErr w:type="spellStart"/>
      <w:r>
        <w:rPr>
          <w:rFonts w:eastAsia="Arial"/>
          <w:color w:val="FF0000"/>
          <w:sz w:val="28"/>
          <w:szCs w:val="28"/>
        </w:rPr>
        <w:t>могут</w:t>
      </w:r>
      <w:r>
        <w:rPr>
          <w:rFonts w:eastAsia="Arial"/>
          <w:sz w:val="28"/>
          <w:szCs w:val="28"/>
        </w:rPr>
        <w:t>привлекаться</w:t>
      </w:r>
      <w:proofErr w:type="spellEnd"/>
      <w:r>
        <w:rPr>
          <w:rFonts w:eastAsia="Arial"/>
          <w:sz w:val="28"/>
          <w:szCs w:val="28"/>
        </w:rPr>
        <w:t xml:space="preserve"> иные</w:t>
      </w:r>
      <w:r>
        <w:rPr>
          <w:rFonts w:eastAsia="Arial"/>
          <w:sz w:val="28"/>
          <w:szCs w:val="28"/>
        </w:rPr>
        <w:t xml:space="preserve"> лица, по согласованию с председателем К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миссии.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4.9. Решения Комиссии принимаются на заседании открытым голосованием простым большинством голосов присутствующих членов Комиссии и носит 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комендательный </w:t>
      </w:r>
      <w:proofErr w:type="spellStart"/>
      <w:r>
        <w:rPr>
          <w:rFonts w:eastAsia="Arial"/>
          <w:sz w:val="28"/>
          <w:szCs w:val="28"/>
        </w:rPr>
        <w:t>характер</w:t>
      </w:r>
      <w:proofErr w:type="gramStart"/>
      <w:r>
        <w:rPr>
          <w:rFonts w:eastAsia="Arial"/>
          <w:sz w:val="28"/>
          <w:szCs w:val="28"/>
        </w:rPr>
        <w:t>,о</w:t>
      </w:r>
      <w:proofErr w:type="gramEnd"/>
      <w:r>
        <w:rPr>
          <w:rFonts w:eastAsia="Arial"/>
          <w:sz w:val="28"/>
          <w:szCs w:val="28"/>
        </w:rPr>
        <w:t>формляется</w:t>
      </w:r>
      <w:proofErr w:type="spellEnd"/>
      <w:r>
        <w:rPr>
          <w:rFonts w:eastAsia="Arial"/>
          <w:sz w:val="28"/>
          <w:szCs w:val="28"/>
        </w:rPr>
        <w:t xml:space="preserve"> протоколом, который подписывает </w:t>
      </w:r>
      <w:r>
        <w:rPr>
          <w:rFonts w:eastAsia="Arial"/>
          <w:sz w:val="28"/>
          <w:szCs w:val="28"/>
        </w:rPr>
        <w:t xml:space="preserve">председатель Комиссии, а при </w:t>
      </w:r>
      <w:proofErr w:type="spellStart"/>
      <w:r>
        <w:rPr>
          <w:rFonts w:eastAsia="Arial"/>
          <w:sz w:val="28"/>
          <w:szCs w:val="28"/>
        </w:rPr>
        <w:t>необходимости,реализуются</w:t>
      </w:r>
      <w:proofErr w:type="spellEnd"/>
      <w:r>
        <w:rPr>
          <w:rFonts w:eastAsia="Arial"/>
          <w:sz w:val="28"/>
          <w:szCs w:val="28"/>
        </w:rPr>
        <w:t xml:space="preserve"> путем принятия с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 xml:space="preserve">ответствующих приказов директора, если иное </w:t>
      </w:r>
      <w:proofErr w:type="spellStart"/>
      <w:r>
        <w:rPr>
          <w:rFonts w:eastAsia="Arial"/>
          <w:sz w:val="28"/>
          <w:szCs w:val="28"/>
        </w:rPr>
        <w:t>непредусмотрено</w:t>
      </w:r>
      <w:proofErr w:type="spellEnd"/>
      <w:r>
        <w:rPr>
          <w:rFonts w:eastAsia="Arial"/>
          <w:sz w:val="28"/>
          <w:szCs w:val="28"/>
        </w:rPr>
        <w:t xml:space="preserve"> действующим законодательством. Члены Комиссии обладают </w:t>
      </w:r>
      <w:proofErr w:type="gramStart"/>
      <w:r>
        <w:rPr>
          <w:rFonts w:eastAsia="Arial"/>
          <w:sz w:val="28"/>
          <w:szCs w:val="28"/>
        </w:rPr>
        <w:t>равными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правамипри</w:t>
      </w:r>
      <w:proofErr w:type="spellEnd"/>
      <w:r>
        <w:rPr>
          <w:rFonts w:eastAsia="Arial"/>
          <w:sz w:val="28"/>
          <w:szCs w:val="28"/>
        </w:rPr>
        <w:t xml:space="preserve"> принятии решений.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5. Председатель Комиссии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5.1. Ко</w:t>
      </w:r>
      <w:r>
        <w:rPr>
          <w:rFonts w:eastAsia="Arial"/>
          <w:sz w:val="28"/>
          <w:szCs w:val="28"/>
        </w:rPr>
        <w:t>миссию возглавляет председатель, который является директором.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5.2. Председатель определяет место, время проведения и повестку дня засед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ния </w:t>
      </w:r>
      <w:proofErr w:type="spellStart"/>
      <w:r>
        <w:rPr>
          <w:rFonts w:eastAsia="Arial"/>
          <w:sz w:val="28"/>
          <w:szCs w:val="28"/>
        </w:rPr>
        <w:t>Комиссии</w:t>
      </w:r>
      <w:proofErr w:type="gramStart"/>
      <w:r>
        <w:rPr>
          <w:rFonts w:eastAsia="Arial"/>
          <w:sz w:val="28"/>
          <w:szCs w:val="28"/>
        </w:rPr>
        <w:t>,в</w:t>
      </w:r>
      <w:proofErr w:type="spellEnd"/>
      <w:proofErr w:type="gramEnd"/>
      <w:r>
        <w:rPr>
          <w:rFonts w:eastAsia="Arial"/>
          <w:sz w:val="28"/>
          <w:szCs w:val="28"/>
        </w:rPr>
        <w:t xml:space="preserve"> том числе с участием руководителей и представителей стру</w:t>
      </w:r>
      <w:r>
        <w:rPr>
          <w:rFonts w:eastAsia="Arial"/>
          <w:sz w:val="28"/>
          <w:szCs w:val="28"/>
        </w:rPr>
        <w:t>к</w:t>
      </w:r>
      <w:r>
        <w:rPr>
          <w:rFonts w:eastAsia="Arial"/>
          <w:sz w:val="28"/>
          <w:szCs w:val="28"/>
        </w:rPr>
        <w:t xml:space="preserve">турных подразделений, не являющихся ее членами, </w:t>
      </w:r>
      <w:r>
        <w:rPr>
          <w:rFonts w:eastAsia="Arial"/>
          <w:sz w:val="28"/>
          <w:szCs w:val="28"/>
        </w:rPr>
        <w:t>в случае необходимости привлекает к работе специалистов.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5.3. На основе предложений членов Комиссии и </w:t>
      </w:r>
      <w:proofErr w:type="gramStart"/>
      <w:r>
        <w:rPr>
          <w:rFonts w:eastAsia="Arial"/>
          <w:sz w:val="28"/>
          <w:szCs w:val="28"/>
        </w:rPr>
        <w:t>руководителей</w:t>
      </w:r>
      <w:proofErr w:type="gramEnd"/>
      <w:r>
        <w:rPr>
          <w:rFonts w:eastAsia="Arial"/>
          <w:sz w:val="28"/>
          <w:szCs w:val="28"/>
        </w:rPr>
        <w:t xml:space="preserve"> структурных </w:t>
      </w:r>
      <w:proofErr w:type="spellStart"/>
      <w:r>
        <w:rPr>
          <w:rFonts w:eastAsia="Arial"/>
          <w:sz w:val="28"/>
          <w:szCs w:val="28"/>
        </w:rPr>
        <w:t>подразделенийформирует</w:t>
      </w:r>
      <w:proofErr w:type="spellEnd"/>
      <w:r>
        <w:rPr>
          <w:rFonts w:eastAsia="Arial"/>
          <w:sz w:val="28"/>
          <w:szCs w:val="28"/>
        </w:rPr>
        <w:t xml:space="preserve"> план работы Комиссии на текущий год и повестку дня его очередного заседания.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5.4. По вопросам, относящимс</w:t>
      </w:r>
      <w:r>
        <w:rPr>
          <w:rFonts w:eastAsia="Arial"/>
          <w:sz w:val="28"/>
          <w:szCs w:val="28"/>
        </w:rPr>
        <w:t>я к компетенции Комиссии, в установленном п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 xml:space="preserve">рядке запрашивает информацию от исполнительных органов государственной </w:t>
      </w:r>
      <w:proofErr w:type="spellStart"/>
      <w:r>
        <w:rPr>
          <w:rFonts w:eastAsia="Arial"/>
          <w:sz w:val="28"/>
          <w:szCs w:val="28"/>
        </w:rPr>
        <w:t>власти</w:t>
      </w:r>
      <w:proofErr w:type="gramStart"/>
      <w:r>
        <w:rPr>
          <w:rFonts w:eastAsia="Arial"/>
          <w:sz w:val="28"/>
          <w:szCs w:val="28"/>
        </w:rPr>
        <w:t>,п</w:t>
      </w:r>
      <w:proofErr w:type="gramEnd"/>
      <w:r>
        <w:rPr>
          <w:rFonts w:eastAsia="Arial"/>
          <w:sz w:val="28"/>
          <w:szCs w:val="28"/>
        </w:rPr>
        <w:t>равоохранительных</w:t>
      </w:r>
      <w:proofErr w:type="spellEnd"/>
      <w:r>
        <w:rPr>
          <w:rFonts w:eastAsia="Arial"/>
          <w:sz w:val="28"/>
          <w:szCs w:val="28"/>
        </w:rPr>
        <w:t>, контролирующих, налоговых и других органов.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5.5. Дает соответствующие поручения своему заместителю, секретарю и чл</w:t>
      </w:r>
      <w:r>
        <w:rPr>
          <w:rFonts w:eastAsia="Arial"/>
          <w:sz w:val="28"/>
          <w:szCs w:val="28"/>
        </w:rPr>
        <w:t xml:space="preserve">енам </w:t>
      </w:r>
      <w:proofErr w:type="spellStart"/>
      <w:r>
        <w:rPr>
          <w:rFonts w:eastAsia="Arial"/>
          <w:sz w:val="28"/>
          <w:szCs w:val="28"/>
        </w:rPr>
        <w:t>Комиссии</w:t>
      </w:r>
      <w:proofErr w:type="gramStart"/>
      <w:r>
        <w:rPr>
          <w:rFonts w:eastAsia="Arial"/>
          <w:sz w:val="28"/>
          <w:szCs w:val="28"/>
        </w:rPr>
        <w:t>,о</w:t>
      </w:r>
      <w:proofErr w:type="gramEnd"/>
      <w:r>
        <w:rPr>
          <w:rFonts w:eastAsia="Arial"/>
          <w:sz w:val="28"/>
          <w:szCs w:val="28"/>
        </w:rPr>
        <w:t>существляет</w:t>
      </w:r>
      <w:proofErr w:type="spellEnd"/>
      <w:r>
        <w:rPr>
          <w:rFonts w:eastAsia="Arial"/>
          <w:sz w:val="28"/>
          <w:szCs w:val="28"/>
        </w:rPr>
        <w:t xml:space="preserve"> контроль за их выполнением.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5.6. Подписывает протокол заседания Комиссии.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5.7. Председатель Комиссии и члены Комиссии осуществляют свою деятел</w:t>
      </w:r>
      <w:r>
        <w:rPr>
          <w:rFonts w:eastAsia="Arial"/>
          <w:sz w:val="28"/>
          <w:szCs w:val="28"/>
        </w:rPr>
        <w:t>ь</w:t>
      </w:r>
      <w:r>
        <w:rPr>
          <w:rFonts w:eastAsia="Arial"/>
          <w:sz w:val="28"/>
          <w:szCs w:val="28"/>
        </w:rPr>
        <w:t>ность на общественных началах.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6. Полномочия членов Комиссии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FF0000"/>
          <w:sz w:val="28"/>
          <w:szCs w:val="28"/>
        </w:rPr>
      </w:pPr>
      <w:r>
        <w:rPr>
          <w:rFonts w:eastAsia="Arial"/>
          <w:color w:val="FF0000"/>
          <w:sz w:val="28"/>
          <w:szCs w:val="28"/>
        </w:rPr>
        <w:t>6.1. Члены Комиссии: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>вно</w:t>
      </w:r>
      <w:r>
        <w:rPr>
          <w:rFonts w:eastAsia="Arial"/>
          <w:sz w:val="28"/>
          <w:szCs w:val="28"/>
        </w:rPr>
        <w:t>сят председателю Комиссии, предложения по формированию повестки дня заседаний Комиссии;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i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вносят предложения по формированию плана работы;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FF0000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в пределах своей компетенции, принимают участие в работе Комиссии, а та</w:t>
      </w:r>
      <w:r>
        <w:rPr>
          <w:rFonts w:eastAsia="Arial"/>
          <w:sz w:val="28"/>
          <w:szCs w:val="28"/>
        </w:rPr>
        <w:t>к</w:t>
      </w:r>
      <w:r>
        <w:rPr>
          <w:rFonts w:eastAsia="Arial"/>
          <w:sz w:val="28"/>
          <w:szCs w:val="28"/>
        </w:rPr>
        <w:t>же</w:t>
      </w:r>
      <w:r>
        <w:rPr>
          <w:rFonts w:eastAsia="Arial"/>
          <w:color w:val="FF0000"/>
          <w:sz w:val="28"/>
          <w:szCs w:val="28"/>
        </w:rPr>
        <w:t xml:space="preserve"> осуществляют подготовку материалов по во</w:t>
      </w:r>
      <w:r>
        <w:rPr>
          <w:rFonts w:eastAsia="Arial"/>
          <w:color w:val="FF0000"/>
          <w:sz w:val="28"/>
          <w:szCs w:val="28"/>
        </w:rPr>
        <w:t>просам заседаний Комиссии;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для решения отдельных вопросов принимают участие в работе Комиссии, чл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нами которых они являются, уведомив о своем намерении председателя Коми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lastRenderedPageBreak/>
        <w:t>сии;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в случае невозможности лично присутствовать на заседаниях Комиссии, вправе </w:t>
      </w:r>
      <w:r>
        <w:rPr>
          <w:rFonts w:eastAsia="Arial"/>
          <w:sz w:val="28"/>
          <w:szCs w:val="28"/>
        </w:rPr>
        <w:t>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участвуют в реализации принятых Комиссией решений и полномочий.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7. Взаимодействие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7.1. Председатель комиссии, замес</w:t>
      </w:r>
      <w:r>
        <w:rPr>
          <w:rFonts w:eastAsia="Arial"/>
          <w:sz w:val="28"/>
          <w:szCs w:val="28"/>
        </w:rPr>
        <w:t>титель председателя комиссии, секретарь к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миссии и члены комиссии непосредственно взаимодействуют: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со структурными подразделениями  по вопросам реализации мер</w:t>
      </w:r>
      <w:r>
        <w:rPr>
          <w:rFonts w:eastAsia="Arial"/>
          <w:color w:val="FF0000"/>
          <w:sz w:val="28"/>
          <w:szCs w:val="28"/>
        </w:rPr>
        <w:t xml:space="preserve"> противоде</w:t>
      </w:r>
      <w:r>
        <w:rPr>
          <w:rFonts w:eastAsia="Arial"/>
          <w:color w:val="FF0000"/>
          <w:sz w:val="28"/>
          <w:szCs w:val="28"/>
        </w:rPr>
        <w:t>й</w:t>
      </w:r>
      <w:r>
        <w:rPr>
          <w:rFonts w:eastAsia="Arial"/>
          <w:color w:val="FF0000"/>
          <w:sz w:val="28"/>
          <w:szCs w:val="28"/>
        </w:rPr>
        <w:t>ствия коррупции, совершенствования методической и организационной работы по</w:t>
      </w:r>
      <w:r>
        <w:rPr>
          <w:rFonts w:eastAsia="Arial"/>
          <w:sz w:val="28"/>
          <w:szCs w:val="28"/>
        </w:rPr>
        <w:t xml:space="preserve"> противоде</w:t>
      </w:r>
      <w:r>
        <w:rPr>
          <w:rFonts w:eastAsia="Arial"/>
          <w:sz w:val="28"/>
          <w:szCs w:val="28"/>
        </w:rPr>
        <w:t>йствию коррупции</w:t>
      </w:r>
      <w:proofErr w:type="gramStart"/>
      <w:r>
        <w:rPr>
          <w:rFonts w:eastAsia="Arial"/>
          <w:sz w:val="28"/>
          <w:szCs w:val="28"/>
        </w:rPr>
        <w:t xml:space="preserve"> ;</w:t>
      </w:r>
      <w:proofErr w:type="gramEnd"/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с Общим собранием коллектива  по вопросам совершенствования деятельн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сти в сфере противодействия коррупции, участия в подготовке проектов л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кальных нормативных актов по вопросам, относящимся к компетенции Коми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t>сии, информирования о рез</w:t>
      </w:r>
      <w:r>
        <w:rPr>
          <w:rFonts w:eastAsia="Arial"/>
          <w:sz w:val="28"/>
          <w:szCs w:val="28"/>
        </w:rPr>
        <w:t>ультатах реализации мер противодействия корру</w:t>
      </w:r>
      <w:r>
        <w:rPr>
          <w:rFonts w:eastAsia="Arial"/>
          <w:sz w:val="28"/>
          <w:szCs w:val="28"/>
        </w:rPr>
        <w:t>п</w:t>
      </w:r>
      <w:r>
        <w:rPr>
          <w:rFonts w:eastAsia="Arial"/>
          <w:sz w:val="28"/>
          <w:szCs w:val="28"/>
        </w:rPr>
        <w:t>ции в исполнительных органах государственной власти Республики Коми;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 xml:space="preserve">с Бухгалтерией по вопросам финансового и ресурсного обеспечения </w:t>
      </w:r>
      <w:proofErr w:type="spellStart"/>
      <w:r>
        <w:rPr>
          <w:rFonts w:eastAsia="Arial"/>
          <w:sz w:val="28"/>
          <w:szCs w:val="28"/>
        </w:rPr>
        <w:t>меропр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ятий</w:t>
      </w:r>
      <w:proofErr w:type="gramStart"/>
      <w:r>
        <w:rPr>
          <w:rFonts w:eastAsia="Arial"/>
          <w:sz w:val="28"/>
          <w:szCs w:val="28"/>
        </w:rPr>
        <w:t>,н</w:t>
      </w:r>
      <w:proofErr w:type="gramEnd"/>
      <w:r>
        <w:rPr>
          <w:rFonts w:eastAsia="Arial"/>
          <w:sz w:val="28"/>
          <w:szCs w:val="28"/>
        </w:rPr>
        <w:t>аправленных</w:t>
      </w:r>
      <w:proofErr w:type="spellEnd"/>
      <w:r>
        <w:rPr>
          <w:rFonts w:eastAsia="Arial"/>
          <w:sz w:val="28"/>
          <w:szCs w:val="28"/>
        </w:rPr>
        <w:t xml:space="preserve"> на борьбу с коррупцией ;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с работниками (сотрудни</w:t>
      </w:r>
      <w:r>
        <w:rPr>
          <w:rFonts w:eastAsia="Arial"/>
          <w:sz w:val="28"/>
          <w:szCs w:val="28"/>
        </w:rPr>
        <w:t xml:space="preserve">ками)  и гражданами по рассмотрению </w:t>
      </w:r>
      <w:proofErr w:type="spellStart"/>
      <w:r>
        <w:rPr>
          <w:rFonts w:eastAsia="Arial"/>
          <w:sz w:val="28"/>
          <w:szCs w:val="28"/>
        </w:rPr>
        <w:t>ихписьменных</w:t>
      </w:r>
      <w:proofErr w:type="spellEnd"/>
      <w:r>
        <w:rPr>
          <w:rFonts w:eastAsia="Arial"/>
          <w:sz w:val="28"/>
          <w:szCs w:val="28"/>
        </w:rPr>
        <w:t xml:space="preserve"> обращений, связанных с вопросами противодействия коррупции</w:t>
      </w:r>
      <w:proofErr w:type="gramStart"/>
      <w:r>
        <w:rPr>
          <w:rFonts w:eastAsia="Arial"/>
          <w:sz w:val="28"/>
          <w:szCs w:val="28"/>
        </w:rPr>
        <w:t xml:space="preserve"> ;</w:t>
      </w:r>
      <w:proofErr w:type="gramEnd"/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с правоохранительными органами по реализации мер, направленных на пр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дупреждение (профилактику) коррупции и на выявление субъектов коррупц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онных</w:t>
      </w:r>
      <w:r>
        <w:rPr>
          <w:rFonts w:eastAsia="Arial"/>
          <w:sz w:val="28"/>
          <w:szCs w:val="28"/>
        </w:rPr>
        <w:t xml:space="preserve"> правонарушений.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В случае установления Комиссией факта в действиях (бездействиях) работн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 xml:space="preserve">ков Учреждения, </w:t>
      </w:r>
      <w:proofErr w:type="spellStart"/>
      <w:r>
        <w:rPr>
          <w:rFonts w:eastAsia="Arial"/>
          <w:sz w:val="28"/>
          <w:szCs w:val="28"/>
        </w:rPr>
        <w:t>содержающего</w:t>
      </w:r>
      <w:proofErr w:type="spellEnd"/>
      <w:r>
        <w:rPr>
          <w:rFonts w:eastAsia="Arial"/>
          <w:sz w:val="28"/>
          <w:szCs w:val="28"/>
        </w:rPr>
        <w:t xml:space="preserve"> признаки административного правонарушения или состава преступления, Комиссия обязана </w:t>
      </w:r>
      <w:proofErr w:type="spellStart"/>
      <w:r>
        <w:rPr>
          <w:rFonts w:eastAsia="Arial"/>
          <w:sz w:val="28"/>
          <w:szCs w:val="28"/>
        </w:rPr>
        <w:t>перадать</w:t>
      </w:r>
      <w:proofErr w:type="spellEnd"/>
      <w:r>
        <w:rPr>
          <w:rFonts w:eastAsia="Arial"/>
          <w:sz w:val="28"/>
          <w:szCs w:val="28"/>
        </w:rPr>
        <w:t xml:space="preserve"> информацию о соверш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нии указанного действи</w:t>
      </w:r>
      <w:proofErr w:type="gramStart"/>
      <w:r>
        <w:rPr>
          <w:rFonts w:eastAsia="Arial"/>
          <w:sz w:val="28"/>
          <w:szCs w:val="28"/>
        </w:rPr>
        <w:t>я(</w:t>
      </w:r>
      <w:proofErr w:type="gramEnd"/>
      <w:r>
        <w:rPr>
          <w:rFonts w:eastAsia="Arial"/>
          <w:sz w:val="28"/>
          <w:szCs w:val="28"/>
        </w:rPr>
        <w:t>бездействия) и подтверждающие такой факт докуме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>ты в соответствующие государственные органы в трехдневный срок, а при необходимости-немедленно.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8. Заключительные положения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8.1. Настоящее Положение вводится в действие </w:t>
      </w:r>
      <w:proofErr w:type="gramStart"/>
      <w:r>
        <w:rPr>
          <w:rFonts w:eastAsia="Arial"/>
          <w:sz w:val="28"/>
          <w:szCs w:val="28"/>
        </w:rPr>
        <w:t>с даты подписания</w:t>
      </w:r>
      <w:proofErr w:type="gramEnd"/>
      <w:r>
        <w:rPr>
          <w:rFonts w:eastAsia="Arial"/>
          <w:sz w:val="28"/>
          <w:szCs w:val="28"/>
        </w:rPr>
        <w:t xml:space="preserve"> приказа.</w:t>
      </w:r>
    </w:p>
    <w:p w:rsidR="00451BA5" w:rsidRDefault="00487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8.2. </w:t>
      </w:r>
      <w:r>
        <w:rPr>
          <w:rFonts w:eastAsia="Arial"/>
          <w:sz w:val="28"/>
          <w:szCs w:val="28"/>
        </w:rPr>
        <w:t>Изменения, дополнения и уточнения к Положению вносятся приказом д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ректора школы</w:t>
      </w:r>
    </w:p>
    <w:sectPr w:rsidR="00451BA5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</w:compat>
  <w:rsids>
    <w:rsidRoot w:val="00451BA5"/>
    <w:rsid w:val="00451BA5"/>
    <w:rsid w:val="00487286"/>
    <w:rsid w:val="008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2020-09-08T08:10:00Z</dcterms:created>
  <dcterms:modified xsi:type="dcterms:W3CDTF">2020-09-10T06:53:00Z</dcterms:modified>
</cp:coreProperties>
</file>